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FC98B" w14:textId="5A48B82E" w:rsidR="004D563A" w:rsidRPr="005C526F" w:rsidRDefault="005515F8" w:rsidP="009E2B62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5C526F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 xml:space="preserve">ПРАВИЛА РЕКЛАМНОЙ </w:t>
      </w:r>
      <w:r w:rsidR="00791A6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АКЦИИ</w:t>
      </w:r>
      <w:r w:rsidRPr="005C526F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 xml:space="preserve"> «</w:t>
      </w:r>
      <w:r w:rsidR="00FE6D6F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Юбилейный Баскет – 80летие Оригинального Рецепта</w:t>
      </w:r>
      <w:r w:rsidRPr="005C526F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»</w:t>
      </w:r>
    </w:p>
    <w:p w14:paraId="3B93BA4E" w14:textId="77777777" w:rsidR="005515F8" w:rsidRPr="005C526F" w:rsidRDefault="005515F8" w:rsidP="004D563A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tbl>
      <w:tblPr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3"/>
        <w:gridCol w:w="1828"/>
        <w:gridCol w:w="6655"/>
      </w:tblGrid>
      <w:tr w:rsidR="00264FF8" w:rsidRPr="005C526F" w14:paraId="6EC60F22" w14:textId="77777777" w:rsidTr="00857D7F">
        <w:trPr>
          <w:trHeight w:val="634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D5F0FE3" w14:textId="77777777" w:rsidR="005515F8" w:rsidRPr="005C526F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52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1.  Наименование акции</w:t>
            </w:r>
            <w:r w:rsidR="004D563A" w:rsidRPr="005C52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(далее – Акция)</w:t>
            </w:r>
            <w:r w:rsidRPr="005C52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2F1513B" w14:textId="6B26FD7D" w:rsidR="005515F8" w:rsidRPr="005C526F" w:rsidRDefault="00A66B16" w:rsidP="0046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B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FE6D6F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Юбилейный Баскет – 80летие Оригинального Рецепта</w:t>
            </w:r>
            <w:r w:rsidRPr="00A66B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</w:tr>
      <w:tr w:rsidR="00264FF8" w:rsidRPr="00264FF8" w14:paraId="07173F50" w14:textId="77777777" w:rsidTr="00857D7F">
        <w:trPr>
          <w:trHeight w:val="553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F3F8F3A" w14:textId="77777777" w:rsidR="005515F8" w:rsidRPr="00264FF8" w:rsidRDefault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2. Сроки проведения </w:t>
            </w:r>
            <w:r w:rsidR="004D563A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кции: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46671ED" w14:textId="4C1F7431" w:rsidR="005515F8" w:rsidRDefault="004A211C" w:rsidP="00A66B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  <w:r w:rsidR="00BF20C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  <w:r w:rsidR="00BF20C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.20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="005A030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 по 31.</w:t>
            </w:r>
            <w:r w:rsidR="005A0306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BF20C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</w:t>
            </w:r>
            <w:r w:rsidR="005515F8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14:paraId="692D3A02" w14:textId="77777777" w:rsidR="00757A25" w:rsidRPr="00264FF8" w:rsidRDefault="00757A25" w:rsidP="00A66B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4FF8" w:rsidRPr="00264FF8" w14:paraId="3229D0AF" w14:textId="77777777" w:rsidTr="00857D7F">
        <w:trPr>
          <w:trHeight w:val="120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1E498B6" w14:textId="77777777" w:rsidR="005515F8" w:rsidRPr="00264FF8" w:rsidRDefault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3. Территория проведения </w:t>
            </w:r>
            <w:r w:rsidR="004D563A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кции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9C33DE1" w14:textId="6C39D7B1" w:rsidR="005515F8" w:rsidRPr="00264FF8" w:rsidRDefault="005515F8" w:rsidP="007B2E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Все </w:t>
            </w:r>
            <w:r w:rsidR="004D563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Рестораны </w:t>
            </w:r>
            <w:r w:rsidR="00BF20CA" w:rsidRPr="00264F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KFC</w:t>
            </w:r>
            <w:r w:rsidR="00460F5B" w:rsidRP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кроме ресторанов в г</w:t>
            </w:r>
            <w:r w:rsidR="005E31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r w:rsid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Находка, Владивосток, Хабаровск, </w:t>
            </w:r>
            <w:r w:rsidR="002257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Якутск, </w:t>
            </w:r>
            <w:proofErr w:type="spellStart"/>
            <w:r w:rsidR="002257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Д.Восток</w:t>
            </w:r>
            <w:proofErr w:type="spellEnd"/>
            <w:r w:rsidR="002257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5E31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Кировск, Луховицы и ПГТ Шаховская.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Кировск</w:t>
            </w:r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Луховицы</w:t>
            </w:r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ПГТ Шаховская</w:t>
            </w:r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Кубинка</w:t>
            </w:r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Селятино</w:t>
            </w:r>
            <w:proofErr w:type="spellEnd"/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Чкаловский</w:t>
            </w:r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Талдом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Ям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Быково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Павловское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Куровское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Снегири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Свердловский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Янтарный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Пущино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Растуново</w:t>
            </w:r>
            <w:proofErr w:type="spellEnd"/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Авиационный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Нахабино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Поварово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Сходня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Кирилловка</w:t>
            </w:r>
            <w:proofErr w:type="spellEnd"/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Юдино</w:t>
            </w:r>
            <w:proofErr w:type="spellEnd"/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Горки-10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Тучково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Сколково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Белоозерский</w:t>
            </w:r>
            <w:proofErr w:type="spellEnd"/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Кирилловка</w:t>
            </w:r>
            <w:proofErr w:type="spellEnd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Адреналин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Михнево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 Электроугли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Пуршево</w:t>
            </w:r>
            <w:proofErr w:type="spellEnd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264FF8" w:rsidRPr="00264FF8" w14:paraId="7E4F5B60" w14:textId="77777777" w:rsidTr="00857D7F">
        <w:trPr>
          <w:trHeight w:val="276"/>
        </w:trPr>
        <w:tc>
          <w:tcPr>
            <w:tcW w:w="1713" w:type="dxa"/>
            <w:vMerge w:val="restart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9378B4A" w14:textId="77777777" w:rsidR="005515F8" w:rsidRPr="00264FF8" w:rsidRDefault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4. Информация об организаторе </w:t>
            </w:r>
            <w:r w:rsidR="004D563A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кции</w:t>
            </w:r>
          </w:p>
        </w:tc>
        <w:tc>
          <w:tcPr>
            <w:tcW w:w="1828" w:type="dxa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2E754D3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Наименование: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FADEC4E" w14:textId="77777777" w:rsidR="005515F8" w:rsidRPr="00264FF8" w:rsidRDefault="004D563A" w:rsidP="00BF2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 с ограниченной ответственностью «Ям! Ресторантс Интернэшнл Раша Си Ай Эс»</w:t>
            </w:r>
          </w:p>
        </w:tc>
      </w:tr>
      <w:tr w:rsidR="00264FF8" w:rsidRPr="00264FF8" w14:paraId="0115D42A" w14:textId="77777777" w:rsidTr="00857D7F">
        <w:trPr>
          <w:trHeight w:val="568"/>
        </w:trPr>
        <w:tc>
          <w:tcPr>
            <w:tcW w:w="0" w:type="auto"/>
            <w:vMerge/>
            <w:vAlign w:val="center"/>
            <w:hideMark/>
          </w:tcPr>
          <w:p w14:paraId="45717992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8" w:type="dxa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D51AE15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Место нахождения/ Почтовый адрес: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901F84" w14:textId="77777777" w:rsidR="005515F8" w:rsidRPr="00264FF8" w:rsidRDefault="00BF20CA" w:rsidP="0046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125171, Россия, Москва, </w:t>
            </w:r>
            <w:proofErr w:type="spellStart"/>
            <w:r w:rsid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Старопетровский</w:t>
            </w:r>
            <w:proofErr w:type="spellEnd"/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</w:t>
            </w: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., 1</w:t>
            </w:r>
            <w:r w:rsid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 стр. 1</w:t>
            </w:r>
          </w:p>
        </w:tc>
        <w:bookmarkStart w:id="0" w:name="_GoBack"/>
        <w:bookmarkEnd w:id="0"/>
      </w:tr>
      <w:tr w:rsidR="00264FF8" w:rsidRPr="00264FF8" w14:paraId="1F071CFB" w14:textId="77777777" w:rsidTr="00857D7F">
        <w:trPr>
          <w:trHeight w:val="553"/>
        </w:trPr>
        <w:tc>
          <w:tcPr>
            <w:tcW w:w="0" w:type="auto"/>
            <w:vMerge/>
            <w:vAlign w:val="center"/>
            <w:hideMark/>
          </w:tcPr>
          <w:p w14:paraId="3D78EE21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8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3543B88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ИНН/КПП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7CCA04" w14:textId="77777777" w:rsidR="00BF20CA" w:rsidRPr="00264FF8" w:rsidRDefault="00BF20CA" w:rsidP="00BF2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ИНН 7722561551</w:t>
            </w:r>
          </w:p>
          <w:p w14:paraId="1B5ECDBA" w14:textId="77777777" w:rsidR="005515F8" w:rsidRPr="00E07B29" w:rsidRDefault="00BF20CA" w:rsidP="00C73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C7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КПП 774</w:t>
            </w:r>
            <w:r w:rsidR="00C654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301001</w:t>
            </w:r>
          </w:p>
        </w:tc>
      </w:tr>
      <w:tr w:rsidR="00264FF8" w:rsidRPr="00264FF8" w14:paraId="4C6EF9D5" w14:textId="77777777" w:rsidTr="00857D7F">
        <w:trPr>
          <w:trHeight w:val="675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EEF9CCD" w14:textId="77777777" w:rsidR="004D563A" w:rsidRPr="00264FF8" w:rsidRDefault="004D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795F5995" w14:textId="77777777" w:rsidR="005515F8" w:rsidRPr="00264FF8" w:rsidRDefault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5.  Участники </w:t>
            </w:r>
            <w:r w:rsidR="004D563A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кции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9FCA5BC" w14:textId="3A6CF068" w:rsidR="005515F8" w:rsidRPr="00264FF8" w:rsidRDefault="000B513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  <w:r w:rsidR="005515F8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изические лица (далее</w:t>
            </w:r>
            <w:r w:rsidR="004D563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</w:t>
            </w:r>
            <w:r w:rsidR="005515F8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15F8" w:rsidRPr="00EA0B1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Гости</w:t>
            </w:r>
            <w:r w:rsidR="005515F8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), </w:t>
            </w:r>
            <w:r w:rsidR="004D563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которые участвуют в Акции в соответствии с изложенными в настоящих Правилах условиями.</w:t>
            </w:r>
          </w:p>
        </w:tc>
      </w:tr>
      <w:tr w:rsidR="00264FF8" w:rsidRPr="00264FF8" w14:paraId="28BFDD0A" w14:textId="77777777" w:rsidTr="00857D7F">
        <w:trPr>
          <w:trHeight w:val="675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87346BB" w14:textId="77777777" w:rsidR="005515F8" w:rsidRPr="00264FF8" w:rsidRDefault="00611792" w:rsidP="006117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6.  Этапы и п</w:t>
            </w:r>
            <w:r w:rsidR="005515F8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орядок участия в </w:t>
            </w:r>
            <w:r w:rsidR="004D563A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r w:rsidR="005515F8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кции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C6825EA" w14:textId="630D2126" w:rsidR="00FE6D6F" w:rsidRDefault="00334F8E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6.1. С </w:t>
            </w:r>
            <w:proofErr w:type="spellStart"/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proofErr w:type="spellEnd"/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15</w:t>
            </w:r>
            <w:r w:rsidR="00FE6D6F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  <w:r w:rsidR="00FE6D6F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.20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г. по 05.</w:t>
            </w:r>
            <w:r w:rsidR="00FE6D6F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0.2020</w:t>
            </w:r>
            <w:r w:rsidR="00FE6D6F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="00FE6D6F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 </w:t>
            </w:r>
            <w:r w:rsidR="00CD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</w:t>
            </w:r>
            <w:r w:rsidR="00352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ости, могут приобрести 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Юбилейные</w:t>
            </w:r>
            <w:r w:rsidR="00352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баскеты в ресторан</w:t>
            </w:r>
            <w:r w:rsidR="000B51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ах, участвующих в Акции,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</w:t>
            </w:r>
            <w:r w:rsidR="00CD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овместно с одним или несколькими из следующих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Продукто</w:t>
            </w:r>
            <w:r w:rsidR="00CD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r w:rsidR="00F775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</w:t>
            </w:r>
          </w:p>
          <w:p w14:paraId="58DD3B45" w14:textId="45097729" w:rsidR="00FE6D6F" w:rsidRPr="00FE6D6F" w:rsidRDefault="00FE6D6F" w:rsidP="00FE6D6F">
            <w:pPr>
              <w:pStyle w:val="a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Баскет S (12 куриных крылышек) </w:t>
            </w:r>
          </w:p>
          <w:p w14:paraId="3A379A83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М (20 куриных крылышек) </w:t>
            </w:r>
          </w:p>
          <w:p w14:paraId="022F6245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L (28 куриных крылышек) </w:t>
            </w:r>
          </w:p>
          <w:p w14:paraId="6ED999E6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ДУЭТ ОСТРЫЙ </w:t>
            </w:r>
          </w:p>
          <w:p w14:paraId="2CF20C89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ДУЭТ ОРИГИНАЛЬНЫЙ </w:t>
            </w:r>
          </w:p>
          <w:p w14:paraId="5CD7B79D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ДУО ЛАЙТ С ОСТРЫМИ СТРИПСАМИ</w:t>
            </w:r>
          </w:p>
          <w:p w14:paraId="5AABE5B0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ДУО ЛАЙТ С ОРИГИНАЛЬНЫМИ СТРИПСАМИ</w:t>
            </w:r>
          </w:p>
          <w:p w14:paraId="0F97811C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5 НОЖЕК</w:t>
            </w:r>
          </w:p>
          <w:p w14:paraId="10BE52A8" w14:textId="4240BF6D" w:rsidR="00866D52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10 НОЖЕК</w:t>
            </w:r>
            <w:r w:rsidR="00F775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795B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14:paraId="2FB93F57" w14:textId="2FCF4AA2" w:rsidR="007B2E13" w:rsidRDefault="003520E1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</w:t>
            </w:r>
            <w:r w:rsidR="00334F8E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="00FE6D6F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15.09.2020 г. по 31.12.2021 г. </w:t>
            </w:r>
            <w:r w:rsidR="00DF31BF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Гости, которые приобрели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ый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баскет </w:t>
            </w:r>
            <w:r w:rsidR="00CD600C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 соблюдении условий, предусмотренных пунктом 6.1. настоящих Правил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имеют право на получение скидки </w:t>
            </w:r>
            <w:r w:rsidR="00CD600C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размере 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30% при покупке </w:t>
            </w:r>
          </w:p>
          <w:p w14:paraId="3C498AE8" w14:textId="7F130855" w:rsidR="007B2E13" w:rsidRPr="007B2E13" w:rsidRDefault="007B2E13" w:rsidP="007B2E13">
            <w:pPr>
              <w:pStyle w:val="ae"/>
              <w:numPr>
                <w:ilvl w:val="0"/>
                <w:numId w:val="1"/>
              </w:numPr>
              <w:spacing w:after="0" w:line="240" w:lineRule="auto"/>
              <w:ind w:hanging="78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Баскет S (12 куриных крылышек) </w:t>
            </w:r>
          </w:p>
          <w:p w14:paraId="2F24487B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М (20 куриных крылышек) </w:t>
            </w:r>
          </w:p>
          <w:p w14:paraId="1DFD521B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L (28 куриных крылышек) </w:t>
            </w:r>
          </w:p>
          <w:p w14:paraId="1A438ADC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ДУЭТ ОСТРЫЙ </w:t>
            </w:r>
          </w:p>
          <w:p w14:paraId="2C32E47A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ДУЭТ ОРИГИНАЛЬНЫЙ </w:t>
            </w:r>
          </w:p>
          <w:p w14:paraId="3773EBE5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ДУО ЛАЙТ С ОСТРЫМИ СТРИПСАМИ</w:t>
            </w:r>
          </w:p>
          <w:p w14:paraId="752D8648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ДУО ЛАЙТ С ОРИГИНАЛЬНЫМИ СТРИПСАМИ</w:t>
            </w:r>
          </w:p>
          <w:p w14:paraId="6E856D0B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5 НОЖЕК</w:t>
            </w:r>
          </w:p>
          <w:p w14:paraId="0FB526A0" w14:textId="77777777" w:rsid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10 НОЖЕК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14:paraId="51FFAE95" w14:textId="31A43EBA" w:rsidR="003520E1" w:rsidRDefault="003520E1" w:rsidP="00352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Скидка предоставляется при предъявлении 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Юбилейного</w:t>
            </w:r>
            <w:r w:rsidRPr="00352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баскет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352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(ограниченный тираж </w:t>
            </w:r>
            <w:r w:rsidR="005E31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алюминиевых </w:t>
            </w:r>
            <w:r w:rsidRPr="00352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баскетов с уникальным дизайном).</w:t>
            </w:r>
          </w:p>
          <w:p w14:paraId="58D9708E" w14:textId="77777777" w:rsidR="005E31BB" w:rsidRPr="003520E1" w:rsidRDefault="005E31BB" w:rsidP="00352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4FF8" w:rsidRPr="00D27071" w14:paraId="6A52976D" w14:textId="77777777" w:rsidTr="00857D7F">
        <w:trPr>
          <w:trHeight w:val="1547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38FA039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7. Особые условия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8029183" w14:textId="77777777" w:rsidR="006948A6" w:rsidRPr="00E07B29" w:rsidRDefault="005515F8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7.1</w:t>
            </w:r>
            <w:r w:rsidR="00BC4155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Продукты, участвующие в Акции, </w:t>
            </w:r>
            <w:r w:rsidR="006948A6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мо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</w:t>
            </w:r>
            <w:r w:rsidR="006948A6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 быть заменен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</w:t>
            </w:r>
            <w:r w:rsidR="006948A6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другие блюда.</w:t>
            </w:r>
          </w:p>
          <w:p w14:paraId="35950A29" w14:textId="564FBEBE" w:rsidR="006948A6" w:rsidRPr="00E07B29" w:rsidRDefault="006948A6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7.2.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Скидкой </w:t>
            </w:r>
            <w:r w:rsidR="00BA4D0E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можно воспользоваться неограниченное количество раз в течение срока действия </w:t>
            </w:r>
            <w:r w:rsidR="000E23E1" w:rsidRPr="000E23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Акции, но не чаще одного раза в день.</w:t>
            </w:r>
          </w:p>
          <w:p w14:paraId="31B389E2" w14:textId="7E809A32" w:rsidR="006948A6" w:rsidRPr="00E07B29" w:rsidRDefault="006948A6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7.3.</w:t>
            </w:r>
            <w:r w:rsidR="00F35E41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BA4D0E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Предложение действует до 3</w:t>
            </w:r>
            <w:r w:rsidR="005A0306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1.12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F35E41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="00334F8E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г. или до 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того момента, пока продукты есть в наличии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ресторанах, участвующих в акции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14:paraId="4FBD656A" w14:textId="06904A00" w:rsidR="00460F5B" w:rsidRPr="00E07B29" w:rsidRDefault="00BA4D0E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Предложение 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действует одновременно с другими специальными предложениями и скидками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14:paraId="2FE863D5" w14:textId="3059FE5C" w:rsidR="00674EAC" w:rsidRPr="00E07B29" w:rsidRDefault="00674EAC" w:rsidP="00674EAC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7.5. Для того, чтобы воспользоваться скидкой, 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необходимо предъявить оригинальный 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металлический Новогодний баскет 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форм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ведра. При предъявлении деформированного Новогоднего баскета скидка не будет предоставляться.</w:t>
            </w:r>
          </w:p>
          <w:p w14:paraId="014AB16F" w14:textId="77777777" w:rsidR="00674EAC" w:rsidRPr="00E07B29" w:rsidRDefault="00674EAC" w:rsidP="00674EAC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7.6. Коммерческое использование Новогоднего баскета, в том числе посредством предоставления возможности третьим лицам за плату воспользоваться скидкой, предусмотренной настоящими Правилами, не допускается.</w:t>
            </w:r>
          </w:p>
          <w:p w14:paraId="298594A4" w14:textId="77777777" w:rsidR="00674EAC" w:rsidRPr="00E07B29" w:rsidRDefault="00674EAC" w:rsidP="00674EAC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7.7. Организатор Акции оставляет за собой право изменить условия Акции, а также приостановить или прекратить Акцию без каких-либо обязательств перед Гостем.</w:t>
            </w:r>
          </w:p>
          <w:p w14:paraId="26E99700" w14:textId="077FE179" w:rsidR="005E31BB" w:rsidRPr="00E07B29" w:rsidRDefault="005E31BB" w:rsidP="00DE21F4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7.</w:t>
            </w:r>
            <w:r w:rsidR="009C7FB7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В случае нарушения условий настоящих Правил, Ресторан оставляет за собой право изъять Новогодний баскет без каких-либо обязательств перед 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Гостем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DE00E5" w:rsidRPr="00E07B29" w14:paraId="6A8286E6" w14:textId="77777777" w:rsidTr="00857D7F">
        <w:trPr>
          <w:trHeight w:val="1547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</w:tcPr>
          <w:p w14:paraId="42611280" w14:textId="1375C8DC" w:rsidR="00DE00E5" w:rsidRPr="00264FF8" w:rsidRDefault="00DE00E5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8. Дизайн Баскета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0CE0BE3" w14:textId="7D2274BC" w:rsidR="00277AE8" w:rsidRDefault="00277AE8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8.1. У</w:t>
            </w: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ники</w:t>
            </w: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Акции в соответствии с изложенными в настоящих Правилах условиями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могут предъявлять </w:t>
            </w:r>
            <w:r w:rsidRPr="00277AE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оригинальный металлический баскет в форме ведра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специальном дизайне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</w:p>
          <w:p w14:paraId="210F7EDC" w14:textId="03C68EB0" w:rsidR="00277AE8" w:rsidRPr="00E07B29" w:rsidRDefault="00FE6D6F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5CB852" wp14:editId="47181F72">
                  <wp:extent cx="2571751" cy="2438400"/>
                  <wp:effectExtent l="0" t="0" r="0" b="0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862122-69CD-4431-B672-05D98948F8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0D862122-69CD-4431-B672-05D98948F8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8" t="39177" r="64208" b="13466"/>
                          <a:stretch/>
                        </pic:blipFill>
                        <pic:spPr bwMode="auto">
                          <a:xfrm>
                            <a:off x="0" y="0"/>
                            <a:ext cx="2571751" cy="2438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83089" w14:textId="03679606" w:rsidR="006948A6" w:rsidRDefault="006948A6" w:rsidP="00334F8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sectPr w:rsidR="006948A6" w:rsidSect="006948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87E0D"/>
    <w:multiLevelType w:val="hybridMultilevel"/>
    <w:tmpl w:val="255ED63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5F8"/>
    <w:rsid w:val="000976B3"/>
    <w:rsid w:val="000B5130"/>
    <w:rsid w:val="000B5F2D"/>
    <w:rsid w:val="000E23E1"/>
    <w:rsid w:val="00161F2E"/>
    <w:rsid w:val="001C5ADC"/>
    <w:rsid w:val="001D0E1D"/>
    <w:rsid w:val="002257A6"/>
    <w:rsid w:val="00264FF8"/>
    <w:rsid w:val="00277AE8"/>
    <w:rsid w:val="00334F8E"/>
    <w:rsid w:val="003520E1"/>
    <w:rsid w:val="003B7472"/>
    <w:rsid w:val="003D3318"/>
    <w:rsid w:val="003E74DB"/>
    <w:rsid w:val="00460F5B"/>
    <w:rsid w:val="004611CC"/>
    <w:rsid w:val="004A211C"/>
    <w:rsid w:val="004D563A"/>
    <w:rsid w:val="004E6C49"/>
    <w:rsid w:val="00502432"/>
    <w:rsid w:val="005435D8"/>
    <w:rsid w:val="005515F8"/>
    <w:rsid w:val="0058294D"/>
    <w:rsid w:val="005A0306"/>
    <w:rsid w:val="005B21EF"/>
    <w:rsid w:val="005C526F"/>
    <w:rsid w:val="005D2A91"/>
    <w:rsid w:val="005E31BB"/>
    <w:rsid w:val="00611792"/>
    <w:rsid w:val="00674EAC"/>
    <w:rsid w:val="006948A6"/>
    <w:rsid w:val="006F40BA"/>
    <w:rsid w:val="00757A25"/>
    <w:rsid w:val="00791A63"/>
    <w:rsid w:val="00795B04"/>
    <w:rsid w:val="007B2E13"/>
    <w:rsid w:val="007C631E"/>
    <w:rsid w:val="00857D7F"/>
    <w:rsid w:val="00866D52"/>
    <w:rsid w:val="008B561B"/>
    <w:rsid w:val="00935826"/>
    <w:rsid w:val="009B3C0F"/>
    <w:rsid w:val="009C16EE"/>
    <w:rsid w:val="009C7FB7"/>
    <w:rsid w:val="009E2B62"/>
    <w:rsid w:val="00A66B16"/>
    <w:rsid w:val="00A941F7"/>
    <w:rsid w:val="00AA2EAC"/>
    <w:rsid w:val="00B03ED0"/>
    <w:rsid w:val="00B573E6"/>
    <w:rsid w:val="00B970D6"/>
    <w:rsid w:val="00BA4D0E"/>
    <w:rsid w:val="00BC4155"/>
    <w:rsid w:val="00BF20CA"/>
    <w:rsid w:val="00BF50E3"/>
    <w:rsid w:val="00C654B8"/>
    <w:rsid w:val="00C72E80"/>
    <w:rsid w:val="00C73F92"/>
    <w:rsid w:val="00C76835"/>
    <w:rsid w:val="00CD600C"/>
    <w:rsid w:val="00D27071"/>
    <w:rsid w:val="00DE00E5"/>
    <w:rsid w:val="00DE21F4"/>
    <w:rsid w:val="00DF31BF"/>
    <w:rsid w:val="00E07B29"/>
    <w:rsid w:val="00E655EF"/>
    <w:rsid w:val="00EA0B1B"/>
    <w:rsid w:val="00EB02CF"/>
    <w:rsid w:val="00EB4ED3"/>
    <w:rsid w:val="00ED3593"/>
    <w:rsid w:val="00F13EDC"/>
    <w:rsid w:val="00F205E4"/>
    <w:rsid w:val="00F35E41"/>
    <w:rsid w:val="00F77520"/>
    <w:rsid w:val="00F90E40"/>
    <w:rsid w:val="00FE6850"/>
    <w:rsid w:val="00F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D8394"/>
  <w15:chartTrackingRefBased/>
  <w15:docId w15:val="{4570CADE-2EAC-4218-9B2F-B113E57A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2E13"/>
  </w:style>
  <w:style w:type="paragraph" w:styleId="3">
    <w:name w:val="heading 3"/>
    <w:basedOn w:val="a"/>
    <w:link w:val="30"/>
    <w:uiPriority w:val="9"/>
    <w:qFormat/>
    <w:rsid w:val="005515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515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5515F8"/>
  </w:style>
  <w:style w:type="character" w:styleId="a3">
    <w:name w:val="Hyperlink"/>
    <w:basedOn w:val="a0"/>
    <w:uiPriority w:val="99"/>
    <w:semiHidden/>
    <w:unhideWhenUsed/>
    <w:rsid w:val="006948A6"/>
    <w:rPr>
      <w:color w:val="000000"/>
      <w:u w:val="single"/>
    </w:rPr>
  </w:style>
  <w:style w:type="character" w:styleId="a4">
    <w:name w:val="FollowedHyperlink"/>
    <w:basedOn w:val="a0"/>
    <w:uiPriority w:val="99"/>
    <w:semiHidden/>
    <w:unhideWhenUsed/>
    <w:rsid w:val="006948A6"/>
    <w:rPr>
      <w:color w:val="800080"/>
      <w:u w:val="single"/>
    </w:rPr>
  </w:style>
  <w:style w:type="paragraph" w:customStyle="1" w:styleId="xl93">
    <w:name w:val="xl93"/>
    <w:basedOn w:val="a"/>
    <w:rsid w:val="006948A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6948A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6948A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rsid w:val="006948A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6948A6"/>
    <w:pPr>
      <w:pBdr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6948A6"/>
    <w:pPr>
      <w:pBdr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9">
    <w:name w:val="xl99"/>
    <w:basedOn w:val="a"/>
    <w:rsid w:val="006948A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0">
    <w:name w:val="xl100"/>
    <w:basedOn w:val="a"/>
    <w:rsid w:val="006948A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6948A6"/>
    <w:pPr>
      <w:pBdr>
        <w:top w:val="single" w:sz="4" w:space="0" w:color="7F7F7F"/>
        <w:left w:val="single" w:sz="4" w:space="0" w:color="7F7F7F"/>
        <w:right w:val="single" w:sz="4" w:space="0" w:color="7F7F7F"/>
      </w:pBdr>
      <w:shd w:val="clear" w:color="000000" w:fill="C5E0B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6948A6"/>
    <w:pPr>
      <w:pBdr>
        <w:left w:val="single" w:sz="4" w:space="0" w:color="7F7F7F"/>
        <w:right w:val="single" w:sz="4" w:space="0" w:color="7F7F7F"/>
      </w:pBdr>
      <w:shd w:val="clear" w:color="000000" w:fill="C5E0B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3">
    <w:name w:val="xl103"/>
    <w:basedOn w:val="a"/>
    <w:rsid w:val="006948A6"/>
    <w:pPr>
      <w:pBdr>
        <w:top w:val="single" w:sz="4" w:space="0" w:color="7F7F7F"/>
        <w:left w:val="single" w:sz="4" w:space="0" w:color="7F7F7F"/>
        <w:right w:val="single" w:sz="4" w:space="0" w:color="7F7F7F"/>
      </w:pBdr>
      <w:shd w:val="clear" w:color="000000" w:fill="C5E0B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4">
    <w:name w:val="xl104"/>
    <w:basedOn w:val="a"/>
    <w:rsid w:val="006948A6"/>
    <w:pPr>
      <w:pBdr>
        <w:left w:val="single" w:sz="4" w:space="0" w:color="7F7F7F"/>
        <w:right w:val="single" w:sz="4" w:space="0" w:color="7F7F7F"/>
      </w:pBdr>
      <w:shd w:val="clear" w:color="000000" w:fill="C5E0B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table" w:styleId="-1">
    <w:name w:val="Grid Table 1 Light"/>
    <w:basedOn w:val="a1"/>
    <w:uiPriority w:val="46"/>
    <w:rsid w:val="006948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5">
    <w:name w:val="annotation reference"/>
    <w:basedOn w:val="a0"/>
    <w:uiPriority w:val="99"/>
    <w:semiHidden/>
    <w:unhideWhenUsed/>
    <w:rsid w:val="00F35E4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35E4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35E4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35E4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35E4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35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35E41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54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Revision"/>
    <w:hidden/>
    <w:uiPriority w:val="99"/>
    <w:semiHidden/>
    <w:rsid w:val="00CD600C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FE6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F4A1C-1235-4D1C-89A4-0E470DBDB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551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Tatarov, Evgeniy</dc:creator>
  <cp:keywords/>
  <dc:description/>
  <cp:lastModifiedBy>Polkovnikova, Vasilina</cp:lastModifiedBy>
  <cp:revision>2</cp:revision>
  <cp:lastPrinted>2018-11-15T11:02:00Z</cp:lastPrinted>
  <dcterms:created xsi:type="dcterms:W3CDTF">2020-09-10T12:29:00Z</dcterms:created>
  <dcterms:modified xsi:type="dcterms:W3CDTF">2020-09-10T12:29:00Z</dcterms:modified>
</cp:coreProperties>
</file>